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E4C77" w14:textId="230583BA" w:rsidR="0044703B" w:rsidRDefault="0044703B" w:rsidP="00642E9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259B4E03" w14:textId="520CA1F4" w:rsidR="00942DA5" w:rsidRDefault="00942DA5" w:rsidP="00642E9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7BBA4847" w14:textId="4046FC23" w:rsidR="00942DA5" w:rsidRDefault="00942DA5" w:rsidP="00942DA5">
      <w:pPr>
        <w:jc w:val="center"/>
        <w:rPr>
          <w:rFonts w:ascii="Times New Roman" w:eastAsia="Times New Roman" w:hAnsi="Times New Roman"/>
        </w:rPr>
      </w:pPr>
      <w:r>
        <w:rPr>
          <w:noProof/>
          <w:lang w:eastAsia="it-IT"/>
        </w:rPr>
        <w:drawing>
          <wp:inline distT="0" distB="0" distL="0" distR="0" wp14:anchorId="26CC03CB" wp14:editId="270D3214">
            <wp:extent cx="333375" cy="333375"/>
            <wp:effectExtent l="0" t="0" r="9525" b="9525"/>
            <wp:docPr id="1" name="Immagine 1" descr="Emblem of Ital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 of Italy.sv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3C8D9" w14:textId="77777777" w:rsidR="00942DA5" w:rsidRDefault="00942DA5" w:rsidP="00942DA5">
      <w:pPr>
        <w:spacing w:after="0" w:line="240" w:lineRule="auto"/>
        <w:jc w:val="center"/>
        <w:rPr>
          <w:b/>
        </w:rPr>
      </w:pPr>
      <w:r>
        <w:rPr>
          <w:b/>
        </w:rPr>
        <w:t>MINISTERO DELL’ISTRUZIONE E DEL MERITO</w:t>
      </w:r>
    </w:p>
    <w:p w14:paraId="58ED0CD0" w14:textId="77777777" w:rsidR="00942DA5" w:rsidRDefault="00942DA5" w:rsidP="00942DA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UFFICIO SCOLASTICO REGIONALE PER IL LAZIO</w:t>
      </w:r>
    </w:p>
    <w:p w14:paraId="19117B8E" w14:textId="77777777" w:rsidR="00942DA5" w:rsidRDefault="00942DA5" w:rsidP="00942DA5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AMBITO TERRITORIALE PROVINCIA DI FROSINONE – DISTRETTO SCOLASTICO N. 53</w:t>
      </w:r>
    </w:p>
    <w:p w14:paraId="4EBDB0F4" w14:textId="77777777" w:rsidR="00942DA5" w:rsidRDefault="00942DA5" w:rsidP="00942D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>ISTITUTO DI ISTRUZIONE SUPERIORE “LUIGI ANGELONI”</w:t>
      </w:r>
    </w:p>
    <w:p w14:paraId="5E3A6D96" w14:textId="77777777" w:rsidR="00942DA5" w:rsidRDefault="00942DA5" w:rsidP="00942DA5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Codice Meccanografico Istituto: FRIS00800X</w:t>
      </w:r>
    </w:p>
    <w:p w14:paraId="028AF162" w14:textId="77777777" w:rsidR="00942DA5" w:rsidRDefault="00942DA5" w:rsidP="00942DA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Codice fiscale 92053090608 e-mail: </w:t>
      </w:r>
      <w:hyperlink r:id="rId9" w:history="1">
        <w:r>
          <w:rPr>
            <w:rStyle w:val="Collegamentoipertestuale"/>
            <w:sz w:val="20"/>
            <w:szCs w:val="20"/>
          </w:rPr>
          <w:t>fris00800x@istruzione.it</w:t>
        </w:r>
      </w:hyperlink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: </w:t>
      </w:r>
      <w:hyperlink r:id="rId10" w:history="1">
        <w:r>
          <w:rPr>
            <w:rStyle w:val="Collegamentoipertestuale"/>
            <w:sz w:val="20"/>
            <w:szCs w:val="20"/>
          </w:rPr>
          <w:t>fris00800x@pec.istruzione.it</w:t>
        </w:r>
      </w:hyperlink>
    </w:p>
    <w:p w14:paraId="275AE092" w14:textId="77777777" w:rsidR="00942DA5" w:rsidRDefault="00942DA5" w:rsidP="00942DA5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Tel. 0775/210805 – 0775/855027 Viale Roma n. 69 (sede centrale) – 03100 FROSINONE</w:t>
      </w:r>
    </w:p>
    <w:p w14:paraId="49ADF7D0" w14:textId="3208CF2A" w:rsidR="00942DA5" w:rsidRDefault="00942DA5" w:rsidP="00942DA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1700479E" w14:textId="00C82536" w:rsidR="00942DA5" w:rsidRDefault="00942DA5" w:rsidP="00642E9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19482D8F" w14:textId="7D3E94D6" w:rsidR="00942DA5" w:rsidRPr="00F33637" w:rsidRDefault="00F33637" w:rsidP="00642E9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F33637">
        <w:rPr>
          <w:rFonts w:ascii="Times New Roman" w:hAnsi="Times New Roman"/>
          <w:b/>
          <w:bCs/>
          <w:color w:val="000000" w:themeColor="text1"/>
          <w:sz w:val="20"/>
          <w:szCs w:val="20"/>
        </w:rPr>
        <w:t>Al Dirigente Scolastico dell’IIS “L. Angeloni” di Frosinone</w:t>
      </w:r>
    </w:p>
    <w:p w14:paraId="4075406E" w14:textId="77777777" w:rsidR="00942DA5" w:rsidRDefault="00942DA5" w:rsidP="00642E9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6C22099D" w14:textId="77777777" w:rsidR="003925A5" w:rsidRDefault="003925A5" w:rsidP="00642E99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58A79C32" w14:textId="77777777" w:rsidR="003925A5" w:rsidRDefault="003925A5" w:rsidP="00392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28"/>
          <w:szCs w:val="28"/>
        </w:rPr>
      </w:pPr>
      <w:bookmarkStart w:id="0" w:name="_GoBack"/>
      <w:r>
        <w:rPr>
          <w:rFonts w:ascii="Calibri Light" w:eastAsia="Times New Roman" w:hAnsi="Calibri Light" w:cs="Calibri Light"/>
          <w:b/>
          <w:spacing w:val="10"/>
          <w:sz w:val="28"/>
          <w:szCs w:val="28"/>
          <w:lang w:eastAsia="it-IT"/>
        </w:rPr>
        <w:t xml:space="preserve">ISTANZA DI PARTECIPAZIONE – </w:t>
      </w:r>
      <w:r w:rsidRPr="003925A5">
        <w:rPr>
          <w:rFonts w:ascii="Calibri Light" w:eastAsia="Times New Roman" w:hAnsi="Calibri Light" w:cs="Calibri Light"/>
          <w:b/>
          <w:spacing w:val="10"/>
          <w:sz w:val="28"/>
          <w:szCs w:val="28"/>
          <w:u w:val="single"/>
          <w:lang w:eastAsia="it-IT"/>
        </w:rPr>
        <w:t>BANDO TUTOR INTERNO</w:t>
      </w:r>
      <w:r>
        <w:rPr>
          <w:rFonts w:ascii="Calibri Light" w:eastAsia="Times New Roman" w:hAnsi="Calibri Light" w:cs="Calibri Light"/>
          <w:b/>
          <w:spacing w:val="10"/>
          <w:sz w:val="28"/>
          <w:szCs w:val="28"/>
          <w:lang w:eastAsia="it-IT"/>
        </w:rPr>
        <w:t xml:space="preserve"> </w:t>
      </w:r>
    </w:p>
    <w:bookmarkEnd w:id="0"/>
    <w:p w14:paraId="1DB280BA" w14:textId="77777777" w:rsidR="003925A5" w:rsidRDefault="003925A5" w:rsidP="00642E99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189AC127" w14:textId="77777777" w:rsidR="003925A5" w:rsidRDefault="003925A5" w:rsidP="00642E99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46E960EB" w14:textId="77777777" w:rsidR="003925A5" w:rsidRDefault="003925A5" w:rsidP="00642E99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367B3E4F" w14:textId="77777777" w:rsidR="003925A5" w:rsidRDefault="003925A5" w:rsidP="00642E99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20BDCC17" w14:textId="77777777" w:rsidR="003925A5" w:rsidRDefault="003925A5" w:rsidP="00642E99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5EAAB43B" w14:textId="77777777" w:rsidR="003925A5" w:rsidRDefault="003925A5" w:rsidP="00642E99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50857CA9" w14:textId="2C4B4534" w:rsidR="0044703B" w:rsidRPr="0044703B" w:rsidRDefault="0044703B" w:rsidP="00642E99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sz w:val="20"/>
          <w:szCs w:val="20"/>
        </w:rPr>
      </w:pPr>
      <w:r w:rsidRPr="0044703B">
        <w:rPr>
          <w:rFonts w:ascii="Calibri Light" w:hAnsi="Calibri Light" w:cs="Calibri Light"/>
          <w:b/>
          <w:bCs/>
          <w:sz w:val="20"/>
          <w:szCs w:val="20"/>
        </w:rPr>
        <w:t xml:space="preserve">CUP: </w:t>
      </w:r>
      <w:r w:rsidRPr="0044703B">
        <w:rPr>
          <w:rFonts w:ascii="Calibri Light" w:hAnsi="Calibri Light" w:cs="Calibri Light"/>
          <w:b/>
          <w:bCs/>
          <w:noProof/>
          <w:sz w:val="20"/>
          <w:szCs w:val="20"/>
        </w:rPr>
        <w:t>C44D24000660007</w:t>
      </w:r>
    </w:p>
    <w:p w14:paraId="2C0C32B7" w14:textId="77777777" w:rsidR="0044703B" w:rsidRPr="0044703B" w:rsidRDefault="0044703B" w:rsidP="00642E99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sz w:val="20"/>
          <w:szCs w:val="20"/>
        </w:rPr>
      </w:pPr>
      <w:r w:rsidRPr="0044703B">
        <w:rPr>
          <w:rFonts w:ascii="Calibri Light" w:hAnsi="Calibri Light" w:cs="Calibri Light"/>
          <w:b/>
          <w:bCs/>
          <w:sz w:val="20"/>
          <w:szCs w:val="20"/>
        </w:rPr>
        <w:t xml:space="preserve">CIP: </w:t>
      </w:r>
      <w:r w:rsidRPr="0044703B">
        <w:rPr>
          <w:rFonts w:ascii="Calibri Light" w:hAnsi="Calibri Light" w:cs="Calibri Light"/>
          <w:b/>
          <w:bCs/>
          <w:noProof/>
          <w:sz w:val="20"/>
          <w:szCs w:val="20"/>
        </w:rPr>
        <w:t>ESO4.6.A4.A-FSEPNLA-2024-133</w:t>
      </w:r>
    </w:p>
    <w:p w14:paraId="6B026FB8" w14:textId="77777777" w:rsidR="0044703B" w:rsidRPr="0044703B" w:rsidRDefault="0044703B" w:rsidP="00642E99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784CC7F" w14:textId="77777777" w:rsidR="0044703B" w:rsidRDefault="0044703B" w:rsidP="00642E99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Cs w:val="21"/>
        </w:rPr>
      </w:pPr>
      <w:r w:rsidRPr="0044703B">
        <w:rPr>
          <w:rFonts w:ascii="Calibri Light" w:hAnsi="Calibri Light" w:cs="Calibri Light"/>
          <w:b/>
          <w:bCs/>
          <w:sz w:val="21"/>
          <w:szCs w:val="21"/>
        </w:rPr>
        <w:t>OGGETTO:</w:t>
      </w:r>
      <w:r w:rsidRPr="0044703B">
        <w:rPr>
          <w:rFonts w:ascii="Calibri Light" w:hAnsi="Calibri Light" w:cs="Calibri Light"/>
          <w:bCs/>
          <w:sz w:val="21"/>
          <w:szCs w:val="21"/>
        </w:rPr>
        <w:t xml:space="preserve"> BANDO DI RECLUTAMENTO TUTOR INTERNI CORSI DI FORMAZIONE di cui Progetto e impegno di spesa a valere “Fondi Strutturali Europei – Programma Nazionale “Scuola e competenze” 2021-2027. Priorità 01 – Scuola e Competenze (FSE+) – Fondo Sociale Europeo Plus – Obiettivo Specifico ESO4.6 – Azione A4.A – </w:t>
      </w:r>
      <w:proofErr w:type="spellStart"/>
      <w:r w:rsidRPr="0044703B">
        <w:rPr>
          <w:rFonts w:ascii="Calibri Light" w:hAnsi="Calibri Light" w:cs="Calibri Light"/>
          <w:bCs/>
          <w:sz w:val="21"/>
          <w:szCs w:val="21"/>
        </w:rPr>
        <w:t>Sottoazione</w:t>
      </w:r>
      <w:proofErr w:type="spellEnd"/>
      <w:r w:rsidRPr="0044703B">
        <w:rPr>
          <w:rFonts w:ascii="Calibri Light" w:hAnsi="Calibri Light" w:cs="Calibri Light"/>
          <w:bCs/>
          <w:sz w:val="21"/>
          <w:szCs w:val="21"/>
        </w:rPr>
        <w:t xml:space="preserve"> «</w:t>
      </w:r>
      <w:proofErr w:type="spellStart"/>
      <w:r w:rsidRPr="0044703B">
        <w:rPr>
          <w:rFonts w:ascii="Calibri Light" w:hAnsi="Calibri Light" w:cs="Calibri Light"/>
          <w:bCs/>
          <w:sz w:val="21"/>
          <w:szCs w:val="21"/>
        </w:rPr>
        <w:t>SottoAzione</w:t>
      </w:r>
      <w:proofErr w:type="spellEnd"/>
      <w:r w:rsidRPr="0044703B">
        <w:rPr>
          <w:rFonts w:ascii="Calibri Light" w:hAnsi="Calibri Light" w:cs="Calibri Light"/>
          <w:bCs/>
          <w:sz w:val="21"/>
          <w:szCs w:val="21"/>
        </w:rPr>
        <w:t xml:space="preserve">» – Avviso Prot. 59369, 19/04/2024, FSE+, Percorsi educativi e formativi </w:t>
      </w:r>
      <w:r w:rsidRPr="00553353">
        <w:rPr>
          <w:rFonts w:ascii="Calibri Light" w:hAnsi="Calibri Light" w:cs="Calibri Light"/>
          <w:bCs/>
          <w:sz w:val="21"/>
          <w:szCs w:val="21"/>
        </w:rPr>
        <w:t>per il potenziamento delle competenze, l’inclusione e la socialità nel periodo di sospensione estiva delle lezioni negli anni scolastici 2023-2024 e 2024-2025, Fondo Sociale Europeo Plus”;</w:t>
      </w:r>
    </w:p>
    <w:p w14:paraId="4B04ADC6" w14:textId="379433AB" w:rsidR="003925A5" w:rsidRDefault="003925A5" w:rsidP="00642E99">
      <w:pPr>
        <w:jc w:val="center"/>
      </w:pPr>
    </w:p>
    <w:p w14:paraId="4B8F0275" w14:textId="77777777" w:rsidR="003925A5" w:rsidRDefault="003925A5" w:rsidP="00642E99">
      <w:pPr>
        <w:jc w:val="center"/>
      </w:pPr>
    </w:p>
    <w:p w14:paraId="1F9E713C" w14:textId="77777777" w:rsidR="0044703B" w:rsidRPr="0044703B" w:rsidRDefault="0044703B" w:rsidP="00642E99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Il/la Sottoscritto/a_____________________________________________________________________ nato/</w:t>
      </w:r>
      <w:proofErr w:type="spellStart"/>
      <w:r w:rsidRPr="00001E77">
        <w:rPr>
          <w:sz w:val="20"/>
          <w:szCs w:val="20"/>
        </w:rPr>
        <w:t>a___________________il</w:t>
      </w:r>
      <w:proofErr w:type="spellEnd"/>
      <w:r w:rsidRPr="00001E77">
        <w:rPr>
          <w:sz w:val="20"/>
          <w:szCs w:val="20"/>
        </w:rPr>
        <w:t>_____________,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residente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a……………………………………</w:t>
      </w:r>
      <w:proofErr w:type="gramStart"/>
      <w:r w:rsidRPr="00001E77">
        <w:rPr>
          <w:sz w:val="20"/>
          <w:szCs w:val="20"/>
        </w:rPr>
        <w:t>…….</w:t>
      </w:r>
      <w:proofErr w:type="gramEnd"/>
      <w:r w:rsidRPr="00001E77">
        <w:rPr>
          <w:sz w:val="20"/>
          <w:szCs w:val="20"/>
        </w:rPr>
        <w:t xml:space="preserve">. _______________________________________,CAP___________Via_____________________________________tel._____________________________;e-mail_______________________Codice </w:t>
      </w:r>
      <w:proofErr w:type="spellStart"/>
      <w:r w:rsidRPr="00001E77">
        <w:rPr>
          <w:sz w:val="20"/>
          <w:szCs w:val="20"/>
        </w:rPr>
        <w:t>fiscale___________________________________Partita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01E77">
        <w:rPr>
          <w:sz w:val="20"/>
          <w:szCs w:val="20"/>
        </w:rPr>
        <w:t>Iva________________________________dichiara</w:t>
      </w:r>
      <w:proofErr w:type="spellEnd"/>
      <w:r w:rsidRPr="00001E77">
        <w:rPr>
          <w:sz w:val="20"/>
          <w:szCs w:val="20"/>
        </w:rPr>
        <w:t xml:space="preserve"> ai sensi del D.P.R. 445/00 di aver preso visione </w:t>
      </w:r>
      <w:r w:rsidRPr="0044703B">
        <w:rPr>
          <w:sz w:val="20"/>
          <w:szCs w:val="20"/>
        </w:rPr>
        <w:t xml:space="preserve">dell’avviso interno per la selezione di TUTOR nella scuola </w:t>
      </w:r>
      <w:r w:rsidRPr="0044703B">
        <w:rPr>
          <w:noProof/>
          <w:sz w:val="20"/>
          <w:szCs w:val="20"/>
        </w:rPr>
        <w:t>ISTITUTO DI ISTRUZIONE SUPERIORE "LUIGI ANGELONI"</w:t>
      </w:r>
      <w:r w:rsidRPr="0044703B">
        <w:rPr>
          <w:sz w:val="20"/>
          <w:szCs w:val="20"/>
        </w:rPr>
        <w:t xml:space="preserve">Progetto </w:t>
      </w:r>
      <w:r w:rsidRPr="0044703B">
        <w:rPr>
          <w:noProof/>
          <w:sz w:val="20"/>
          <w:szCs w:val="20"/>
        </w:rPr>
        <w:t>ESO4.6.A4.A-FSEPNLA-2024-133</w:t>
      </w:r>
      <w:r w:rsidRPr="0044703B">
        <w:rPr>
          <w:sz w:val="20"/>
          <w:szCs w:val="20"/>
        </w:rPr>
        <w:t xml:space="preserve"> e di accettarne incondizionatamente i contenuti. </w:t>
      </w:r>
    </w:p>
    <w:p w14:paraId="1C6ACF95" w14:textId="77777777" w:rsidR="0044703B" w:rsidRPr="00001E77" w:rsidRDefault="0044703B" w:rsidP="00642E99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Chiede di essere ammesso alla selezione e dichiara di: </w:t>
      </w:r>
    </w:p>
    <w:p w14:paraId="48AA573A" w14:textId="77777777" w:rsidR="0044703B" w:rsidRPr="00001E77" w:rsidRDefault="0044703B" w:rsidP="00642E99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1. essere a conoscenza delle attività </w:t>
      </w:r>
      <w:r>
        <w:rPr>
          <w:sz w:val="20"/>
          <w:szCs w:val="20"/>
        </w:rPr>
        <w:t xml:space="preserve">affidati ai tutor </w:t>
      </w:r>
      <w:r w:rsidRPr="00001E77">
        <w:rPr>
          <w:sz w:val="20"/>
          <w:szCs w:val="20"/>
        </w:rPr>
        <w:t xml:space="preserve">e di avere competenze nella realizzazione dei compiti previsti dall’avviso; </w:t>
      </w:r>
    </w:p>
    <w:p w14:paraId="49E12C94" w14:textId="77777777" w:rsidR="0044703B" w:rsidRDefault="0044703B" w:rsidP="00642E99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2. avere competenze ed esperienze idonee per svolgere l’incarico richiesto allegando alla presente idonee certificazioni ed attestazioni valide a dimostrare i requisiti</w:t>
      </w:r>
      <w:r>
        <w:rPr>
          <w:sz w:val="20"/>
          <w:szCs w:val="20"/>
        </w:rPr>
        <w:t xml:space="preserve"> di ammissione alla valutazione</w:t>
      </w:r>
      <w:r w:rsidRPr="00001E77">
        <w:rPr>
          <w:sz w:val="20"/>
          <w:szCs w:val="20"/>
        </w:rPr>
        <w:t>;</w:t>
      </w:r>
    </w:p>
    <w:p w14:paraId="5E7801CE" w14:textId="77777777" w:rsidR="0044703B" w:rsidRPr="00001E77" w:rsidRDefault="0044703B" w:rsidP="00642E99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 Allega: </w:t>
      </w:r>
    </w:p>
    <w:p w14:paraId="3CEA2616" w14:textId="77777777" w:rsidR="0044703B" w:rsidRPr="00001E77" w:rsidRDefault="0044703B" w:rsidP="00642E99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lastRenderedPageBreak/>
        <w:t xml:space="preserve">a. curriculum in formato europeo con espressa dichiarazione di veridicità debitamente sottoscritto; </w:t>
      </w:r>
    </w:p>
    <w:p w14:paraId="7DC3E332" w14:textId="77777777" w:rsidR="0044703B" w:rsidRPr="00001E77" w:rsidRDefault="0044703B" w:rsidP="00642E99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</w:t>
      </w:r>
      <w:r>
        <w:rPr>
          <w:sz w:val="20"/>
          <w:szCs w:val="20"/>
        </w:rPr>
        <w:t>Avviso  di selezione .</w:t>
      </w:r>
    </w:p>
    <w:p w14:paraId="5EEFE0C2" w14:textId="77777777" w:rsidR="0044703B" w:rsidRDefault="0044703B" w:rsidP="00642E99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001E77">
        <w:rPr>
          <w:sz w:val="20"/>
          <w:szCs w:val="20"/>
        </w:rPr>
        <w:t xml:space="preserve">. copia documento di riconoscimento in corso di validità debitamente sottoscritto; </w:t>
      </w:r>
    </w:p>
    <w:p w14:paraId="338E6C63" w14:textId="77777777" w:rsidR="0044703B" w:rsidRDefault="0044703B" w:rsidP="00642E99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001E7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altra documentazione ritenuta idonea alla v</w:t>
      </w:r>
      <w:r>
        <w:rPr>
          <w:sz w:val="20"/>
          <w:szCs w:val="20"/>
        </w:rPr>
        <w:t>alutazione di seguito riportata</w:t>
      </w:r>
      <w:r w:rsidRPr="00001E77">
        <w:rPr>
          <w:sz w:val="20"/>
          <w:szCs w:val="20"/>
        </w:rPr>
        <w:t>: __________________________________________________________________________________ ________________________________________________________________________________</w:t>
      </w:r>
      <w:r w:rsidRPr="0087077F">
        <w:rPr>
          <w:rFonts w:ascii="Times New Roman" w:hAnsi="Times New Roman"/>
          <w:sz w:val="24"/>
          <w:szCs w:val="24"/>
        </w:rPr>
        <w:t xml:space="preserve"> </w:t>
      </w:r>
      <w:r w:rsidRPr="00001E77">
        <w:rPr>
          <w:sz w:val="20"/>
          <w:szCs w:val="20"/>
        </w:rPr>
        <w:t xml:space="preserve">__________________________________________________________________________________ </w:t>
      </w:r>
    </w:p>
    <w:p w14:paraId="79E0D9BE" w14:textId="77777777" w:rsidR="0044703B" w:rsidRDefault="0044703B" w:rsidP="00642E99">
      <w:pPr>
        <w:rPr>
          <w:sz w:val="20"/>
          <w:szCs w:val="20"/>
        </w:rPr>
      </w:pPr>
      <w:r w:rsidRPr="00001E77">
        <w:rPr>
          <w:sz w:val="20"/>
          <w:szCs w:val="20"/>
        </w:rPr>
        <w:t xml:space="preserve">Si autorizza al trattamento dei dati personali </w:t>
      </w:r>
      <w:r w:rsidRPr="00121B60">
        <w:rPr>
          <w:sz w:val="20"/>
          <w:szCs w:val="20"/>
        </w:rPr>
        <w:t xml:space="preserve">ai sensi del </w:t>
      </w:r>
      <w:proofErr w:type="spellStart"/>
      <w:r w:rsidRPr="00121B60">
        <w:rPr>
          <w:sz w:val="20"/>
          <w:szCs w:val="20"/>
        </w:rPr>
        <w:t>D.Lgs</w:t>
      </w:r>
      <w:proofErr w:type="spellEnd"/>
      <w:r w:rsidRPr="00121B60">
        <w:rPr>
          <w:sz w:val="20"/>
          <w:szCs w:val="20"/>
        </w:rPr>
        <w:t xml:space="preserve"> 196/2003 e del Regolamento Europeo sulla privacy n. 679</w:t>
      </w:r>
      <w:r>
        <w:rPr>
          <w:sz w:val="20"/>
          <w:szCs w:val="20"/>
        </w:rPr>
        <w:t>/2016</w:t>
      </w:r>
      <w:r w:rsidRPr="00121B60">
        <w:rPr>
          <w:sz w:val="20"/>
          <w:szCs w:val="20"/>
        </w:rPr>
        <w:t xml:space="preserve"> – GDPR articoli 13 e 14, anche con strumenti informatici.</w:t>
      </w:r>
    </w:p>
    <w:p w14:paraId="420E4EAD" w14:textId="77777777" w:rsidR="0044703B" w:rsidRPr="00001E77" w:rsidRDefault="0044703B" w:rsidP="00642E99">
      <w:pPr>
        <w:rPr>
          <w:sz w:val="20"/>
          <w:szCs w:val="20"/>
        </w:rPr>
      </w:pPr>
      <w:r w:rsidRPr="00001E77">
        <w:rPr>
          <w:sz w:val="20"/>
          <w:szCs w:val="20"/>
        </w:rPr>
        <w:t>DATA_________________                                                              FIRMA_________________</w:t>
      </w:r>
    </w:p>
    <w:p w14:paraId="39ED180B" w14:textId="77777777" w:rsidR="0044703B" w:rsidRDefault="0044703B" w:rsidP="00642E99">
      <w:pPr>
        <w:tabs>
          <w:tab w:val="left" w:pos="2538"/>
        </w:tabs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001E77">
        <w:rPr>
          <w:sz w:val="20"/>
          <w:szCs w:val="20"/>
        </w:rPr>
        <w:t>oduli per i quali si intende presentare candidatura</w:t>
      </w:r>
      <w:r>
        <w:rPr>
          <w:sz w:val="20"/>
          <w:szCs w:val="20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  <w:gridCol w:w="1701"/>
        <w:gridCol w:w="1872"/>
      </w:tblGrid>
      <w:tr w:rsidR="0044703B" w:rsidRPr="0097635B" w14:paraId="01D8EF71" w14:textId="77777777" w:rsidTr="00263954">
        <w:trPr>
          <w:trHeight w:val="2215"/>
        </w:trPr>
        <w:tc>
          <w:tcPr>
            <w:tcW w:w="3794" w:type="dxa"/>
            <w:shd w:val="clear" w:color="auto" w:fill="2E74B5"/>
            <w:vAlign w:val="center"/>
          </w:tcPr>
          <w:p w14:paraId="2505E7E3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Azione</w:t>
            </w:r>
          </w:p>
          <w:p w14:paraId="6E9DB538" w14:textId="77777777" w:rsidR="0044703B" w:rsidRDefault="0044703B" w:rsidP="00263954">
            <w:pPr>
              <w:jc w:val="center"/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</w:pPr>
            <w:r w:rsidRPr="00C1734F"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>ESO4.6.A4.A-FSEPNLA-2024-133</w:t>
            </w:r>
          </w:p>
          <w:p w14:paraId="333E29AB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2E74B5"/>
            <w:vAlign w:val="center"/>
          </w:tcPr>
          <w:p w14:paraId="72D15691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Figure Professionali E Requisiti Richiesti</w:t>
            </w:r>
          </w:p>
        </w:tc>
        <w:tc>
          <w:tcPr>
            <w:tcW w:w="1701" w:type="dxa"/>
            <w:shd w:val="clear" w:color="auto" w:fill="2E74B5"/>
            <w:vAlign w:val="center"/>
          </w:tcPr>
          <w:p w14:paraId="63F2E386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Durata</w:t>
            </w:r>
          </w:p>
        </w:tc>
        <w:tc>
          <w:tcPr>
            <w:tcW w:w="1872" w:type="dxa"/>
            <w:shd w:val="clear" w:color="auto" w:fill="2E74B5"/>
            <w:vAlign w:val="center"/>
          </w:tcPr>
          <w:p w14:paraId="780F666A" w14:textId="77777777" w:rsidR="0044703B" w:rsidRPr="0097635B" w:rsidRDefault="0044703B" w:rsidP="0026395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Barrare i Moduli Prescelti</w:t>
            </w:r>
          </w:p>
        </w:tc>
      </w:tr>
      <w:tr w:rsidR="0044703B" w:rsidRPr="0097635B" w14:paraId="2E6254A2" w14:textId="77777777" w:rsidTr="00263954">
        <w:trPr>
          <w:trHeight w:val="2215"/>
        </w:trPr>
        <w:tc>
          <w:tcPr>
            <w:tcW w:w="3794" w:type="dxa"/>
            <w:vAlign w:val="center"/>
          </w:tcPr>
          <w:p w14:paraId="7A666A22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4602A160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Competenza imprenditoriale</w:t>
            </w:r>
          </w:p>
          <w:p w14:paraId="6DF5B691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0669B896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Business, Pianificazione e</w:t>
            </w:r>
          </w:p>
          <w:p w14:paraId="20DB1927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Gestione di Eventi</w:t>
            </w:r>
          </w:p>
        </w:tc>
        <w:tc>
          <w:tcPr>
            <w:tcW w:w="2551" w:type="dxa"/>
            <w:vAlign w:val="center"/>
          </w:tcPr>
          <w:p w14:paraId="1060ABA9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67A6389A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6ED64D59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44703B" w:rsidRPr="0097635B" w14:paraId="5A09F055" w14:textId="77777777" w:rsidTr="00263954">
        <w:trPr>
          <w:trHeight w:val="2215"/>
        </w:trPr>
        <w:tc>
          <w:tcPr>
            <w:tcW w:w="3794" w:type="dxa"/>
            <w:vAlign w:val="center"/>
          </w:tcPr>
          <w:p w14:paraId="0D5583BA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24AB24E1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Competenza personale,</w:t>
            </w:r>
          </w:p>
          <w:p w14:paraId="54B288F4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sociale e capacità di imparare</w:t>
            </w:r>
          </w:p>
          <w:p w14:paraId="603CE1D7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a imparare</w:t>
            </w:r>
          </w:p>
          <w:p w14:paraId="1AB0CFD9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0C226A0A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Creazione di Oggetti per</w:t>
            </w:r>
          </w:p>
          <w:p w14:paraId="1F4AA992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Bambini: Design, Sicurezza e</w:t>
            </w:r>
          </w:p>
          <w:p w14:paraId="0E5818C3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Benessere</w:t>
            </w:r>
          </w:p>
        </w:tc>
        <w:tc>
          <w:tcPr>
            <w:tcW w:w="2551" w:type="dxa"/>
            <w:vAlign w:val="center"/>
          </w:tcPr>
          <w:p w14:paraId="64BAB8B2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6A4C65EB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0FEEDFBC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44703B" w:rsidRPr="0097635B" w14:paraId="7FB01DB4" w14:textId="77777777" w:rsidTr="00263954">
        <w:trPr>
          <w:trHeight w:val="2215"/>
        </w:trPr>
        <w:tc>
          <w:tcPr>
            <w:tcW w:w="3794" w:type="dxa"/>
            <w:vAlign w:val="center"/>
          </w:tcPr>
          <w:p w14:paraId="4A55E031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5B86A68B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Competenze in materia di</w:t>
            </w:r>
          </w:p>
          <w:p w14:paraId="57B00E2B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Cittadinanza</w:t>
            </w:r>
          </w:p>
          <w:p w14:paraId="181C6223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13ED9C61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Esplorando il Lazio: Un</w:t>
            </w:r>
          </w:p>
          <w:p w14:paraId="1D94E98A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Viaggio alla Scoperta del</w:t>
            </w:r>
          </w:p>
          <w:p w14:paraId="74D024BA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Territorio Partendo da</w:t>
            </w:r>
          </w:p>
          <w:p w14:paraId="701DEC5A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2551" w:type="dxa"/>
            <w:vAlign w:val="center"/>
          </w:tcPr>
          <w:p w14:paraId="47013168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13D12E3D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5AE78A43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44703B" w:rsidRPr="0097635B" w14:paraId="508B7D6A" w14:textId="77777777" w:rsidTr="00263954">
        <w:trPr>
          <w:trHeight w:val="2215"/>
        </w:trPr>
        <w:tc>
          <w:tcPr>
            <w:tcW w:w="3794" w:type="dxa"/>
            <w:vAlign w:val="center"/>
          </w:tcPr>
          <w:p w14:paraId="22707BC7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 xml:space="preserve">Tipologia Di Modulo: </w:t>
            </w:r>
          </w:p>
          <w:p w14:paraId="50493EA9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Consapevolezza ed</w:t>
            </w:r>
          </w:p>
          <w:p w14:paraId="24F5AA2B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espressione culturale</w:t>
            </w:r>
          </w:p>
          <w:p w14:paraId="7F8E061D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068D8637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Esplorazione Teatrale: Dalla</w:t>
            </w:r>
          </w:p>
          <w:p w14:paraId="7E62B33C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Scena alla Vita Reale</w:t>
            </w:r>
          </w:p>
        </w:tc>
        <w:tc>
          <w:tcPr>
            <w:tcW w:w="2551" w:type="dxa"/>
            <w:vAlign w:val="center"/>
          </w:tcPr>
          <w:p w14:paraId="2B82FB09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5AE55405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2AD53629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44703B" w:rsidRPr="0097635B" w14:paraId="7BF39627" w14:textId="77777777" w:rsidTr="00263954">
        <w:trPr>
          <w:trHeight w:val="2215"/>
        </w:trPr>
        <w:tc>
          <w:tcPr>
            <w:tcW w:w="3794" w:type="dxa"/>
            <w:vAlign w:val="center"/>
          </w:tcPr>
          <w:p w14:paraId="12572008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33748230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Consapevolezza ed</w:t>
            </w:r>
          </w:p>
          <w:p w14:paraId="17B33685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espressione culturale</w:t>
            </w:r>
          </w:p>
          <w:p w14:paraId="513F3FF1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0284E02A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Moda e Creazione di Abiti:</w:t>
            </w:r>
          </w:p>
          <w:p w14:paraId="3E98560B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Dal Disegno alla</w:t>
            </w:r>
          </w:p>
          <w:p w14:paraId="7529B2F8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Realizzazione</w:t>
            </w:r>
          </w:p>
        </w:tc>
        <w:tc>
          <w:tcPr>
            <w:tcW w:w="2551" w:type="dxa"/>
            <w:vAlign w:val="center"/>
          </w:tcPr>
          <w:p w14:paraId="5BC3D62B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02FC160D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1BE6AFD1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44703B" w:rsidRPr="0097635B" w14:paraId="0C501F85" w14:textId="77777777" w:rsidTr="00263954">
        <w:trPr>
          <w:trHeight w:val="2215"/>
        </w:trPr>
        <w:tc>
          <w:tcPr>
            <w:tcW w:w="3794" w:type="dxa"/>
            <w:vAlign w:val="center"/>
          </w:tcPr>
          <w:p w14:paraId="4AD453F9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4EA65065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Consapevolezza ed</w:t>
            </w:r>
          </w:p>
          <w:p w14:paraId="5D6723D5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espressione culturale</w:t>
            </w:r>
          </w:p>
          <w:p w14:paraId="58D686DB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39006FA7" w14:textId="77777777" w:rsidR="0044703B" w:rsidRPr="00605BE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Volley: Fondamenti, Tecnica,</w:t>
            </w:r>
          </w:p>
          <w:p w14:paraId="60C82951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Strategia e Socialità</w:t>
            </w:r>
          </w:p>
        </w:tc>
        <w:tc>
          <w:tcPr>
            <w:tcW w:w="2551" w:type="dxa"/>
            <w:vAlign w:val="center"/>
          </w:tcPr>
          <w:p w14:paraId="79E5E57C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03A1B6D1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6DEF31A3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44703B" w:rsidRPr="0097635B" w14:paraId="26C1248F" w14:textId="77777777" w:rsidTr="00263954">
        <w:trPr>
          <w:trHeight w:val="221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78D5FAF8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  <w:r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Consapevolezza ed</w:t>
            </w:r>
          </w:p>
          <w:p w14:paraId="4409EB23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espressione culturale</w:t>
            </w:r>
          </w:p>
          <w:p w14:paraId="4B8E7F0C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Pr="00EF5E39">
              <w:rPr>
                <w:rFonts w:ascii="Calibri Light" w:hAnsi="Calibri Light" w:cs="Calibri Light"/>
                <w:sz w:val="20"/>
                <w:szCs w:val="20"/>
              </w:rPr>
              <w:t>Creazione di Podcast:</w:t>
            </w:r>
          </w:p>
          <w:p w14:paraId="34ACC754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sz w:val="20"/>
                <w:szCs w:val="20"/>
              </w:rPr>
              <w:t>Narrazione Digitale e</w:t>
            </w:r>
          </w:p>
          <w:p w14:paraId="63679E6E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sz w:val="20"/>
                <w:szCs w:val="20"/>
              </w:rPr>
              <w:t>Comunicazione Audio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935D5A7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522C87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8830E1D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44703B" w:rsidRPr="0097635B" w14:paraId="210B781E" w14:textId="77777777" w:rsidTr="00263954">
        <w:trPr>
          <w:trHeight w:val="221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5AA45A5D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6E2B8882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Consapevolezza ed</w:t>
            </w:r>
          </w:p>
          <w:p w14:paraId="1720E48E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espressione culturale</w:t>
            </w:r>
          </w:p>
          <w:p w14:paraId="63ECE2D7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11C74858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Moda e Creazione di</w:t>
            </w:r>
          </w:p>
          <w:p w14:paraId="252F2393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Accessori: Design e</w:t>
            </w:r>
          </w:p>
          <w:p w14:paraId="1C747C72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Realizzazione di Borse,</w:t>
            </w:r>
          </w:p>
          <w:p w14:paraId="3BD6E42D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Cinture e Piccola Pelletteria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DFC661E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E66996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06D6D6B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44703B" w:rsidRPr="0097635B" w14:paraId="084975BA" w14:textId="77777777" w:rsidTr="00263954">
        <w:trPr>
          <w:trHeight w:val="221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500BCCFF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6FC43205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Educazione motoria</w:t>
            </w:r>
          </w:p>
          <w:p w14:paraId="54BFCC6C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5D122692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Handball: gioco di squadra e</w:t>
            </w:r>
          </w:p>
          <w:p w14:paraId="1C5E98FD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strategia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41FF59A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1E1108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1800B96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44703B" w:rsidRPr="0097635B" w14:paraId="0FE51B65" w14:textId="77777777" w:rsidTr="00263954">
        <w:trPr>
          <w:trHeight w:val="221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05361A32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 xml:space="preserve">Tipologia Di Modulo: </w:t>
            </w:r>
          </w:p>
          <w:p w14:paraId="0797976E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Educazione motoria</w:t>
            </w:r>
          </w:p>
          <w:p w14:paraId="5D991154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543AB076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Calcetto: Tecnica, Tattica e</w:t>
            </w:r>
          </w:p>
          <w:p w14:paraId="6A907CC0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Fitness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40EC271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464A16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7494EA15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44703B" w:rsidRPr="0097635B" w14:paraId="69A433DD" w14:textId="77777777" w:rsidTr="00263954">
        <w:trPr>
          <w:trHeight w:val="221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6358BD98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5E6E4A22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Educazione motoria</w:t>
            </w:r>
          </w:p>
          <w:p w14:paraId="481ED2FE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61912F8A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Gli Sport di Squadra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9D9B619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2BA550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571CBCC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44703B" w:rsidRPr="0097635B" w14:paraId="1EE650A4" w14:textId="77777777" w:rsidTr="00263954">
        <w:trPr>
          <w:trHeight w:val="221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5B668E8F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0877E5A9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Matematica, scienze e</w:t>
            </w:r>
          </w:p>
          <w:p w14:paraId="7AB23279" w14:textId="77777777" w:rsidR="0044703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tecnologie</w:t>
            </w:r>
          </w:p>
          <w:p w14:paraId="214740FF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459545FC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Giochi Matematici Divertenti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AAABC1A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FEE5F8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17C94199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44703B" w:rsidRPr="0097635B" w14:paraId="3957575C" w14:textId="77777777" w:rsidTr="00263954">
        <w:trPr>
          <w:trHeight w:val="2215"/>
        </w:trPr>
        <w:tc>
          <w:tcPr>
            <w:tcW w:w="3794" w:type="dxa"/>
            <w:vAlign w:val="center"/>
          </w:tcPr>
          <w:p w14:paraId="04B0770D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  <w:r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Matematica, scienze e</w:t>
            </w:r>
          </w:p>
          <w:p w14:paraId="00D3EE8A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tecnologie</w:t>
            </w:r>
          </w:p>
          <w:p w14:paraId="5D72DC2D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modulo:</w:t>
            </w:r>
            <w:r w:rsidRPr="00EF5E39">
              <w:rPr>
                <w:bCs/>
              </w:rPr>
              <w:t xml:space="preserve"> </w:t>
            </w:r>
            <w:r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Sostenibilità Ambientale:</w:t>
            </w:r>
          </w:p>
          <w:p w14:paraId="1A75A575" w14:textId="77777777" w:rsidR="0044703B" w:rsidRPr="00EF5E39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Teoria, Pratica e Impatti sul</w:t>
            </w:r>
          </w:p>
          <w:p w14:paraId="2E594927" w14:textId="77777777" w:rsidR="0044703B" w:rsidRPr="0097635B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Futuro</w:t>
            </w:r>
          </w:p>
        </w:tc>
        <w:tc>
          <w:tcPr>
            <w:tcW w:w="2551" w:type="dxa"/>
            <w:vAlign w:val="center"/>
          </w:tcPr>
          <w:p w14:paraId="32583A3B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7DBEB3D5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180600BF" w14:textId="77777777" w:rsidR="0044703B" w:rsidRPr="00C14566" w:rsidRDefault="0044703B" w:rsidP="00263954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44703B" w:rsidRPr="0097635B" w14:paraId="6BD8B3FE" w14:textId="77777777" w:rsidTr="00263954">
        <w:trPr>
          <w:trHeight w:val="1438"/>
        </w:trPr>
        <w:tc>
          <w:tcPr>
            <w:tcW w:w="3794" w:type="dxa"/>
            <w:shd w:val="clear" w:color="auto" w:fill="2E74B5"/>
            <w:vAlign w:val="center"/>
          </w:tcPr>
          <w:p w14:paraId="66BF3232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Azione</w:t>
            </w:r>
          </w:p>
          <w:p w14:paraId="4FF596D5" w14:textId="77777777" w:rsidR="0044703B" w:rsidRDefault="0044703B" w:rsidP="00263954">
            <w:pPr>
              <w:jc w:val="center"/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</w:pPr>
            <w:r w:rsidRPr="00C1734F"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>ESO4.6.A4.A-FSEPNLA-2024-133</w:t>
            </w:r>
          </w:p>
          <w:p w14:paraId="1BA84E16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2E74B5"/>
            <w:vAlign w:val="center"/>
          </w:tcPr>
          <w:p w14:paraId="22C85A44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Figure Professionali E Requisiti Richiesti</w:t>
            </w:r>
          </w:p>
        </w:tc>
        <w:tc>
          <w:tcPr>
            <w:tcW w:w="1701" w:type="dxa"/>
            <w:shd w:val="clear" w:color="auto" w:fill="2E74B5"/>
            <w:vAlign w:val="center"/>
          </w:tcPr>
          <w:p w14:paraId="7B3BA5FC" w14:textId="77777777" w:rsidR="0044703B" w:rsidRPr="0097635B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Durata</w:t>
            </w:r>
          </w:p>
        </w:tc>
        <w:tc>
          <w:tcPr>
            <w:tcW w:w="1872" w:type="dxa"/>
            <w:shd w:val="clear" w:color="auto" w:fill="2E74B5"/>
            <w:vAlign w:val="center"/>
          </w:tcPr>
          <w:p w14:paraId="3A5BB918" w14:textId="77777777" w:rsidR="0044703B" w:rsidRPr="0097635B" w:rsidRDefault="0044703B" w:rsidP="0026395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Barrare i Moduli Prescelti</w:t>
            </w:r>
          </w:p>
        </w:tc>
      </w:tr>
    </w:tbl>
    <w:p w14:paraId="57C025A0" w14:textId="77777777" w:rsidR="0044703B" w:rsidRDefault="0044703B" w:rsidP="00642E99">
      <w:pPr>
        <w:jc w:val="both"/>
      </w:pPr>
    </w:p>
    <w:p w14:paraId="6DA47C4A" w14:textId="485E2C74" w:rsidR="0044703B" w:rsidRDefault="0044703B" w:rsidP="00642E99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FDC31D5" w14:textId="1D70B476" w:rsidR="003925A5" w:rsidRDefault="003925A5" w:rsidP="00642E99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7C7E4EB" w14:textId="1DC888F3" w:rsidR="003925A5" w:rsidRDefault="003925A5" w:rsidP="00642E99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13A96D7" w14:textId="2FB9714D" w:rsidR="003925A5" w:rsidRDefault="003925A5" w:rsidP="00642E99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EDB0E9A" w14:textId="77777777" w:rsidR="003925A5" w:rsidRPr="00FD06B7" w:rsidRDefault="003925A5" w:rsidP="003925A5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>AUTOVALUTAZIONE</w:t>
      </w:r>
      <w:r w:rsidRPr="00FD06B7">
        <w:rPr>
          <w:rFonts w:ascii="Times New Roman" w:hAnsi="Times New Roman"/>
          <w:b/>
          <w:sz w:val="20"/>
          <w:u w:val="single"/>
        </w:rPr>
        <w:t>: il CANDIDATO deve inserire il punteggio relativo ai criteri ed ai punteggi riportati sul bando</w:t>
      </w:r>
      <w:r>
        <w:rPr>
          <w:rFonts w:ascii="Times New Roman" w:hAnsi="Times New Roman"/>
          <w:b/>
          <w:sz w:val="20"/>
          <w:u w:val="single"/>
        </w:rPr>
        <w:t xml:space="preserve"> per i moduli per i quali è interessato (art 3 del Bando)</w:t>
      </w:r>
    </w:p>
    <w:p w14:paraId="62FF035B" w14:textId="77777777" w:rsidR="003925A5" w:rsidRDefault="003925A5" w:rsidP="003925A5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4703B" w:rsidRPr="00257A93" w14:paraId="7CD16122" w14:textId="77777777" w:rsidTr="00263954">
        <w:trPr>
          <w:cantSplit/>
          <w:trHeight w:val="2215"/>
        </w:trPr>
        <w:tc>
          <w:tcPr>
            <w:tcW w:w="1129" w:type="dxa"/>
            <w:shd w:val="clear" w:color="auto" w:fill="2E74B5"/>
            <w:vAlign w:val="center"/>
          </w:tcPr>
          <w:p w14:paraId="2BE26ED7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2E74B5"/>
            <w:textDirection w:val="btLr"/>
            <w:vAlign w:val="center"/>
          </w:tcPr>
          <w:p w14:paraId="28C2EAB9" w14:textId="77777777" w:rsidR="0044703B" w:rsidRPr="00257A93" w:rsidRDefault="0044703B" w:rsidP="00263954">
            <w:pPr>
              <w:ind w:left="113" w:right="113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Prerequisito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58B39306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7C1C2285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5E65443F" w14:textId="77777777" w:rsidR="0044703B" w:rsidRPr="00257A93" w:rsidRDefault="0044703B" w:rsidP="0026395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6DF80F82" w14:textId="77777777" w:rsidR="0044703B" w:rsidRPr="00257A93" w:rsidRDefault="0044703B" w:rsidP="0026395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6077DA46" w14:textId="77777777" w:rsidR="0044703B" w:rsidRPr="00257A93" w:rsidRDefault="0044703B" w:rsidP="0026395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70FD8692" w14:textId="77777777" w:rsidR="0044703B" w:rsidRPr="00257A93" w:rsidRDefault="0044703B" w:rsidP="0026395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49207265" w14:textId="77777777" w:rsidR="0044703B" w:rsidRPr="00257A93" w:rsidRDefault="0044703B" w:rsidP="0026395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totale</w:t>
            </w:r>
          </w:p>
        </w:tc>
      </w:tr>
      <w:tr w:rsidR="0044703B" w:rsidRPr="00257A93" w14:paraId="15E233C6" w14:textId="77777777" w:rsidTr="00263954">
        <w:trPr>
          <w:trHeight w:val="2215"/>
        </w:trPr>
        <w:tc>
          <w:tcPr>
            <w:tcW w:w="1129" w:type="dxa"/>
            <w:vAlign w:val="center"/>
          </w:tcPr>
          <w:p w14:paraId="07884A65" w14:textId="77777777" w:rsidR="0044703B" w:rsidRPr="00257A93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F5E39">
              <w:rPr>
                <w:rFonts w:ascii="Calibri Light" w:hAnsi="Calibri Light" w:cs="Calibri Light"/>
                <w:noProof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14:paraId="129AADAE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5305AD66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BD9FCF2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4C9900E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3A82F26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62571EA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58FDED2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B63FCB4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44703B" w:rsidRPr="00257A93" w14:paraId="63B1B028" w14:textId="77777777" w:rsidTr="00263954">
        <w:trPr>
          <w:trHeight w:val="221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21E8F71E" w14:textId="77777777" w:rsidR="0044703B" w:rsidRPr="00257A93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EF5E39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5CF89E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BA7A25" w14:textId="77777777" w:rsidR="0044703B" w:rsidRPr="00257A93" w:rsidRDefault="0044703B" w:rsidP="00263954">
            <w:pPr>
              <w:jc w:val="center"/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ECD8DA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47E85C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A9B7A2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F6B41D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68BCD0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205034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44703B" w:rsidRPr="00257A93" w14:paraId="1A808E88" w14:textId="77777777" w:rsidTr="00263954">
        <w:trPr>
          <w:trHeight w:val="2215"/>
        </w:trPr>
        <w:tc>
          <w:tcPr>
            <w:tcW w:w="1129" w:type="dxa"/>
            <w:vAlign w:val="center"/>
          </w:tcPr>
          <w:p w14:paraId="32BFE37F" w14:textId="77777777" w:rsidR="0044703B" w:rsidRPr="00257A93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MOD.3</w:t>
            </w:r>
          </w:p>
        </w:tc>
        <w:tc>
          <w:tcPr>
            <w:tcW w:w="1134" w:type="dxa"/>
            <w:vAlign w:val="center"/>
          </w:tcPr>
          <w:p w14:paraId="0687475F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0EC9BEE3" w14:textId="77777777" w:rsidR="0044703B" w:rsidRPr="00257A93" w:rsidRDefault="0044703B" w:rsidP="00263954">
            <w:pPr>
              <w:jc w:val="center"/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6CACC6DB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B55A8D5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603AD529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C10614E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B71DE41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A683330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44703B" w:rsidRPr="00257A93" w14:paraId="39594CA7" w14:textId="77777777" w:rsidTr="00263954">
        <w:trPr>
          <w:trHeight w:val="2215"/>
        </w:trPr>
        <w:tc>
          <w:tcPr>
            <w:tcW w:w="1129" w:type="dxa"/>
            <w:vAlign w:val="center"/>
          </w:tcPr>
          <w:p w14:paraId="50E8C5EE" w14:textId="77777777" w:rsidR="0044703B" w:rsidRPr="00257A93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34" w:type="dxa"/>
            <w:vAlign w:val="center"/>
          </w:tcPr>
          <w:p w14:paraId="0CFE2317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0C94E4DA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71C3B36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118736A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2107975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D105014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5DCC92F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21EF993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44703B" w:rsidRPr="00257A93" w14:paraId="1C48037C" w14:textId="77777777" w:rsidTr="00263954">
        <w:trPr>
          <w:trHeight w:val="2215"/>
        </w:trPr>
        <w:tc>
          <w:tcPr>
            <w:tcW w:w="1129" w:type="dxa"/>
            <w:vAlign w:val="center"/>
          </w:tcPr>
          <w:p w14:paraId="31DE6AC0" w14:textId="77777777" w:rsidR="0044703B" w:rsidRPr="00257A93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34" w:type="dxa"/>
            <w:vAlign w:val="center"/>
          </w:tcPr>
          <w:p w14:paraId="3CB2178D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173E40DC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A4AFA15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968E061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774C089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50AEC56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F196B4C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D360418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44703B" w:rsidRPr="00257A93" w14:paraId="0171033B" w14:textId="77777777" w:rsidTr="00263954">
        <w:trPr>
          <w:trHeight w:val="2215"/>
        </w:trPr>
        <w:tc>
          <w:tcPr>
            <w:tcW w:w="1129" w:type="dxa"/>
            <w:vAlign w:val="center"/>
          </w:tcPr>
          <w:p w14:paraId="11BA5BC8" w14:textId="77777777" w:rsidR="0044703B" w:rsidRPr="00257A93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lastRenderedPageBreak/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34" w:type="dxa"/>
            <w:vAlign w:val="center"/>
          </w:tcPr>
          <w:p w14:paraId="355FAFD2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32E8CC8D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7FC1F15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E4124A6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427BABC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333B49C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61A49751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24DE5AE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44703B" w:rsidRPr="00257A93" w14:paraId="6E1284BA" w14:textId="77777777" w:rsidTr="00263954">
        <w:trPr>
          <w:trHeight w:val="2215"/>
        </w:trPr>
        <w:tc>
          <w:tcPr>
            <w:tcW w:w="1129" w:type="dxa"/>
            <w:vAlign w:val="center"/>
          </w:tcPr>
          <w:p w14:paraId="679598B2" w14:textId="77777777" w:rsidR="0044703B" w:rsidRPr="00257A93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34" w:type="dxa"/>
            <w:vAlign w:val="center"/>
          </w:tcPr>
          <w:p w14:paraId="710FC038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044E1018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1CC23FD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F8D6E63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FD09EC2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1676DAB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7E6EFE4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18DF590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44703B" w:rsidRPr="00257A93" w14:paraId="06E0D527" w14:textId="77777777" w:rsidTr="00263954">
        <w:trPr>
          <w:trHeight w:val="2215"/>
        </w:trPr>
        <w:tc>
          <w:tcPr>
            <w:tcW w:w="1129" w:type="dxa"/>
            <w:vAlign w:val="center"/>
          </w:tcPr>
          <w:p w14:paraId="577AD7AB" w14:textId="77777777" w:rsidR="0044703B" w:rsidRPr="00257A93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34" w:type="dxa"/>
            <w:vAlign w:val="center"/>
          </w:tcPr>
          <w:p w14:paraId="1EB09DF4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78A86384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6EFEC2E6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E87ECD0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F94B9C1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7A72B49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33440E6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6AA85ED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44703B" w:rsidRPr="00257A93" w14:paraId="3A887812" w14:textId="77777777" w:rsidTr="00263954">
        <w:trPr>
          <w:trHeight w:val="2215"/>
        </w:trPr>
        <w:tc>
          <w:tcPr>
            <w:tcW w:w="1129" w:type="dxa"/>
            <w:vAlign w:val="center"/>
          </w:tcPr>
          <w:p w14:paraId="7A5DFCFA" w14:textId="77777777" w:rsidR="0044703B" w:rsidRPr="00257A93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34" w:type="dxa"/>
            <w:vAlign w:val="center"/>
          </w:tcPr>
          <w:p w14:paraId="02BEEB6D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715A5796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1DF0F08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55061EC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7C98789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9613C5A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25541A2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BC39DC6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44703B" w:rsidRPr="00257A93" w14:paraId="30F59599" w14:textId="77777777" w:rsidTr="00263954">
        <w:trPr>
          <w:trHeight w:val="2215"/>
        </w:trPr>
        <w:tc>
          <w:tcPr>
            <w:tcW w:w="1129" w:type="dxa"/>
            <w:vAlign w:val="center"/>
          </w:tcPr>
          <w:p w14:paraId="20730B6E" w14:textId="77777777" w:rsidR="0044703B" w:rsidRPr="00257A93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34" w:type="dxa"/>
            <w:vAlign w:val="center"/>
          </w:tcPr>
          <w:p w14:paraId="788A39F9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69DEFC71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A8765FA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75FE304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494D6F6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D077248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1B828F9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10892D4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44703B" w:rsidRPr="00257A93" w14:paraId="15291316" w14:textId="77777777" w:rsidTr="00263954">
        <w:trPr>
          <w:trHeight w:val="2215"/>
        </w:trPr>
        <w:tc>
          <w:tcPr>
            <w:tcW w:w="1129" w:type="dxa"/>
            <w:vAlign w:val="center"/>
          </w:tcPr>
          <w:p w14:paraId="5878EC77" w14:textId="77777777" w:rsidR="0044703B" w:rsidRPr="00257A93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134" w:type="dxa"/>
            <w:vAlign w:val="center"/>
          </w:tcPr>
          <w:p w14:paraId="321481EC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57C91BC4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93B10A8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9FAF0CC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AF48DF0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2F60322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2E30C1D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B54896E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44703B" w:rsidRPr="00257A93" w14:paraId="3913D071" w14:textId="77777777" w:rsidTr="00263954">
        <w:trPr>
          <w:trHeight w:val="2215"/>
        </w:trPr>
        <w:tc>
          <w:tcPr>
            <w:tcW w:w="1129" w:type="dxa"/>
            <w:vAlign w:val="center"/>
          </w:tcPr>
          <w:p w14:paraId="63CDE977" w14:textId="77777777" w:rsidR="0044703B" w:rsidRPr="00257A93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lastRenderedPageBreak/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134" w:type="dxa"/>
            <w:vAlign w:val="center"/>
          </w:tcPr>
          <w:p w14:paraId="6D825617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3C2DA4B8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E150421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74C454C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40B503F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1126058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906F98B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BA020B7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44703B" w:rsidRPr="00257A93" w14:paraId="1E3D40B7" w14:textId="77777777" w:rsidTr="00263954">
        <w:trPr>
          <w:trHeight w:val="2215"/>
        </w:trPr>
        <w:tc>
          <w:tcPr>
            <w:tcW w:w="1129" w:type="dxa"/>
            <w:vAlign w:val="center"/>
          </w:tcPr>
          <w:p w14:paraId="48304F39" w14:textId="77777777" w:rsidR="0044703B" w:rsidRPr="00257A93" w:rsidRDefault="0044703B" w:rsidP="0026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134" w:type="dxa"/>
            <w:vAlign w:val="center"/>
          </w:tcPr>
          <w:p w14:paraId="005C2530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6A0B4FFE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F08ADE6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B0424A0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8FDE053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E938D99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DABD7F6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488C6BE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44703B" w:rsidRPr="00257A93" w14:paraId="1B780A6A" w14:textId="77777777" w:rsidTr="00263954">
        <w:trPr>
          <w:trHeight w:val="1438"/>
        </w:trPr>
        <w:tc>
          <w:tcPr>
            <w:tcW w:w="1129" w:type="dxa"/>
            <w:shd w:val="clear" w:color="auto" w:fill="2E74B5"/>
            <w:vAlign w:val="center"/>
          </w:tcPr>
          <w:p w14:paraId="2EE87038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E74B5"/>
            <w:vAlign w:val="center"/>
          </w:tcPr>
          <w:p w14:paraId="2625CF9D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Prerequisito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139A8784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2A4D7F63" w14:textId="77777777" w:rsidR="0044703B" w:rsidRPr="00257A93" w:rsidRDefault="0044703B" w:rsidP="00263954">
            <w:pPr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7A1CC7C9" w14:textId="77777777" w:rsidR="0044703B" w:rsidRPr="00257A93" w:rsidRDefault="0044703B" w:rsidP="0026395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3D296D85" w14:textId="77777777" w:rsidR="0044703B" w:rsidRPr="00257A93" w:rsidRDefault="0044703B" w:rsidP="0026395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795B58C3" w14:textId="77777777" w:rsidR="0044703B" w:rsidRPr="00257A93" w:rsidRDefault="0044703B" w:rsidP="0026395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40691BB0" w14:textId="77777777" w:rsidR="0044703B" w:rsidRPr="00257A93" w:rsidRDefault="0044703B" w:rsidP="0026395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1B5809AE" w14:textId="77777777" w:rsidR="0044703B" w:rsidRPr="00257A93" w:rsidRDefault="0044703B" w:rsidP="0026395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totale</w:t>
            </w:r>
          </w:p>
        </w:tc>
      </w:tr>
    </w:tbl>
    <w:p w14:paraId="7A66C724" w14:textId="77777777" w:rsidR="0044703B" w:rsidRDefault="0044703B" w:rsidP="00642E99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051B59" w14:textId="77777777" w:rsidR="003925A5" w:rsidRDefault="003925A5" w:rsidP="00642E99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7F7773" w14:textId="77777777" w:rsidR="003925A5" w:rsidRDefault="003925A5" w:rsidP="00642E99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687B874" w14:textId="77777777" w:rsidR="003925A5" w:rsidRDefault="0044703B" w:rsidP="00642E99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</w:p>
    <w:p w14:paraId="7F6DFDDF" w14:textId="77777777" w:rsidR="003925A5" w:rsidRDefault="003925A5" w:rsidP="00642E99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40F671B" w14:textId="77777777" w:rsidR="003925A5" w:rsidRDefault="003925A5" w:rsidP="00642E99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DAE3C58" w14:textId="77777777" w:rsidR="003925A5" w:rsidRDefault="003925A5" w:rsidP="00642E99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3F2B766" w14:textId="3DF36674" w:rsidR="0044703B" w:rsidRPr="009A6FCC" w:rsidRDefault="0044703B" w:rsidP="00642E99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DICHIARAZIONE SOSTITUTIVA DELL’ATTO DI NOTORIETA’</w:t>
      </w:r>
    </w:p>
    <w:p w14:paraId="21729FB2" w14:textId="77777777" w:rsidR="0044703B" w:rsidRPr="009A6FCC" w:rsidRDefault="0044703B" w:rsidP="00642E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(Art. 47 D.P.R. 28 </w:t>
      </w:r>
      <w:proofErr w:type="spellStart"/>
      <w:r w:rsidRPr="009A6FCC">
        <w:rPr>
          <w:rFonts w:ascii="Times New Roman" w:eastAsia="Times New Roman" w:hAnsi="Times New Roman"/>
          <w:sz w:val="24"/>
          <w:szCs w:val="24"/>
          <w:lang w:val="en-GB" w:eastAsia="it-IT"/>
        </w:rPr>
        <w:t>dicembre</w:t>
      </w:r>
      <w:proofErr w:type="spellEnd"/>
      <w:r w:rsidRPr="009A6FCC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2000, n. 445)</w:t>
      </w:r>
    </w:p>
    <w:p w14:paraId="456528C2" w14:textId="77777777" w:rsidR="0044703B" w:rsidRPr="009A6FCC" w:rsidRDefault="0044703B" w:rsidP="00642E99">
      <w:pPr>
        <w:spacing w:after="0" w:line="240" w:lineRule="auto"/>
        <w:jc w:val="center"/>
        <w:rPr>
          <w:rFonts w:ascii="Times New Roman" w:eastAsia="Times New Roman" w:hAnsi="Times New Roman"/>
          <w:lang w:val="en-GB" w:eastAsia="it-IT"/>
        </w:rPr>
      </w:pPr>
    </w:p>
    <w:p w14:paraId="54D9840D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7ABBDF1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Il/la sottoscritto/a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_____________________________________________________________</w:t>
      </w:r>
    </w:p>
    <w:p w14:paraId="52A28A83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(</w:t>
      </w:r>
      <w:proofErr w:type="gram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cognome)   </w:t>
      </w:r>
      <w:proofErr w:type="gram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(nome)</w:t>
      </w:r>
    </w:p>
    <w:p w14:paraId="40A893C3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E398751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nato/a </w:t>
      </w:r>
      <w:proofErr w:type="spell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</w:t>
      </w:r>
      <w:proofErr w:type="gramStart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End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) il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</w:t>
      </w:r>
    </w:p>
    <w:p w14:paraId="20090259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(</w:t>
      </w:r>
      <w:proofErr w:type="gram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luogo)   </w:t>
      </w:r>
      <w:proofErr w:type="gram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(prov.)</w:t>
      </w:r>
    </w:p>
    <w:p w14:paraId="14ABD498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F0790E8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residente a 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</w:t>
      </w:r>
      <w:proofErr w:type="gramStart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End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) in via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</w:t>
      </w:r>
    </w:p>
    <w:p w14:paraId="004EC4EA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(</w:t>
      </w:r>
      <w:proofErr w:type="gram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luogo)   </w:t>
      </w:r>
      <w:proofErr w:type="gram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(prov.)                         (indirizzo)</w:t>
      </w:r>
    </w:p>
    <w:p w14:paraId="68E4F410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273E65A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consapevole delle sanzioni penali richiamate dall’art. 76 del D.P.R. 445 del 28 dicembre 2000 </w:t>
      </w:r>
    </w:p>
    <w:p w14:paraId="2358D913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per i casi dichiarazioni non veritiere, di formazione o uso di atti falsi di</w:t>
      </w:r>
    </w:p>
    <w:p w14:paraId="228C613B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E7AD82A" w14:textId="77777777" w:rsidR="0044703B" w:rsidRPr="009A6FCC" w:rsidRDefault="0044703B" w:rsidP="00642E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14:paraId="49C3CB41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essere in possesso della cittadinanza italiana o di uno degli Stati membri dell’Unione europea; </w:t>
      </w:r>
    </w:p>
    <w:p w14:paraId="77594A29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godere dei diritti civili e politici; </w:t>
      </w:r>
    </w:p>
    <w:p w14:paraId="377F0706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1F3D3C09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essere a conoscenza di non essere sottoposto a procedimenti penali; </w:t>
      </w:r>
    </w:p>
    <w:p w14:paraId="0B34EA5B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- essere in possesso dei requisiti essenziali previsti dall’avviso di selezione.</w:t>
      </w:r>
    </w:p>
    <w:p w14:paraId="080F6AAC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Dichiaro di essere informato che, ai sensi e per gli effetti di cui all’art.10 della legge 675/96 i dati personali da me forniti saranno trattati, anche con strumenti informatici, esclusivamente nell’ambito</w:t>
      </w:r>
    </w:p>
    <w:p w14:paraId="527BF225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del procedimento per il quale la presente dichiarazione viene resa</w:t>
      </w:r>
    </w:p>
    <w:p w14:paraId="78054EFA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EB3CF58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3264CFE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</w:t>
      </w:r>
    </w:p>
    <w:p w14:paraId="7F648702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(luogo e data)</w:t>
      </w:r>
    </w:p>
    <w:p w14:paraId="4E9C56A8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EB5397B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Il/la dichiarante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</w:t>
      </w:r>
    </w:p>
    <w:p w14:paraId="696B0457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 (firma per esteso e leggibile)</w:t>
      </w:r>
    </w:p>
    <w:p w14:paraId="49926395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0032D23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4E761AB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La firma in calce non deve essere autenticata</w:t>
      </w:r>
    </w:p>
    <w:p w14:paraId="1B9AC1AD" w14:textId="77777777" w:rsidR="0044703B" w:rsidRPr="009A6FCC" w:rsidRDefault="0044703B" w:rsidP="00642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Ai sensi dell’art. 38 D.P.R. 445 del 28 dicembre 2000, la dichiarazione è sottoscritta dall’interessato</w:t>
      </w:r>
    </w:p>
    <w:p w14:paraId="1B04DA8C" w14:textId="77777777" w:rsidR="0044703B" w:rsidRPr="007203D5" w:rsidRDefault="0044703B" w:rsidP="00642E99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14:paraId="2440F864" w14:textId="77777777" w:rsidR="0044703B" w:rsidRDefault="0044703B" w:rsidP="00642E99">
      <w:pPr>
        <w:jc w:val="center"/>
        <w:rPr>
          <w:rFonts w:ascii="Times New Roman" w:hAnsi="Times New Roman"/>
          <w:sz w:val="20"/>
        </w:rPr>
      </w:pPr>
    </w:p>
    <w:p w14:paraId="6B85CB66" w14:textId="77777777" w:rsidR="0044703B" w:rsidRPr="00D140C0" w:rsidRDefault="0044703B" w:rsidP="00642E99">
      <w:pPr>
        <w:rPr>
          <w:rFonts w:ascii="Times New Roman" w:hAnsi="Times New Roman"/>
        </w:rPr>
      </w:pPr>
    </w:p>
    <w:p w14:paraId="06D8F54E" w14:textId="77777777" w:rsidR="0044703B" w:rsidRDefault="0044703B">
      <w:pPr>
        <w:sectPr w:rsidR="0044703B" w:rsidSect="0044703B">
          <w:headerReference w:type="default" r:id="rId11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4C475E84" w14:textId="77777777" w:rsidR="0044703B" w:rsidRDefault="0044703B">
      <w:pPr>
        <w:sectPr w:rsidR="0044703B" w:rsidSect="0044703B">
          <w:headerReference w:type="default" r:id="rId12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901DC18" w14:textId="77777777" w:rsidR="0044703B" w:rsidRDefault="0044703B"/>
    <w:sectPr w:rsidR="0044703B" w:rsidSect="0044703B">
      <w:headerReference w:type="defaul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E23C8" w14:textId="77777777" w:rsidR="002651B1" w:rsidRDefault="002651B1">
      <w:pPr>
        <w:spacing w:after="0" w:line="240" w:lineRule="auto"/>
      </w:pPr>
      <w:r>
        <w:separator/>
      </w:r>
    </w:p>
  </w:endnote>
  <w:endnote w:type="continuationSeparator" w:id="0">
    <w:p w14:paraId="5ADA98CE" w14:textId="77777777" w:rsidR="002651B1" w:rsidRDefault="002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F8A23" w14:textId="77777777" w:rsidR="002651B1" w:rsidRDefault="002651B1">
      <w:pPr>
        <w:spacing w:after="0" w:line="240" w:lineRule="auto"/>
      </w:pPr>
      <w:r>
        <w:separator/>
      </w:r>
    </w:p>
  </w:footnote>
  <w:footnote w:type="continuationSeparator" w:id="0">
    <w:p w14:paraId="45A4DD7E" w14:textId="77777777" w:rsidR="002651B1" w:rsidRDefault="002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483F1" w14:textId="77777777" w:rsidR="0044703B" w:rsidRDefault="0044703B">
    <w:pPr>
      <w:pStyle w:val="Intestazione"/>
    </w:pPr>
    <w:r>
      <w:rPr>
        <w:noProof/>
        <w:lang w:eastAsia="it-IT"/>
        <w14:ligatures w14:val="standardContextual"/>
      </w:rPr>
      <w:drawing>
        <wp:inline distT="0" distB="0" distL="0" distR="0" wp14:anchorId="11953F23" wp14:editId="25A3E24E">
          <wp:extent cx="6120130" cy="596900"/>
          <wp:effectExtent l="0" t="0" r="0" b="0"/>
          <wp:docPr id="6438990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899071" name="Immagine 6438990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4F83" w14:textId="77777777" w:rsidR="0044703B" w:rsidRDefault="0044703B">
    <w:pPr>
      <w:pStyle w:val="Intestazione"/>
    </w:pPr>
    <w:r w:rsidRPr="00724F61">
      <w:rPr>
        <w:noProof/>
        <w:lang w:eastAsia="it-IT"/>
      </w:rPr>
      <w:drawing>
        <wp:inline distT="0" distB="0" distL="0" distR="0" wp14:anchorId="1B2D93D8" wp14:editId="3E8D8037">
          <wp:extent cx="6118225" cy="1085215"/>
          <wp:effectExtent l="0" t="0" r="0" b="635"/>
          <wp:docPr id="761433060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7A02" w14:textId="77777777" w:rsidR="00642E99" w:rsidRDefault="00642E99">
    <w:pPr>
      <w:pStyle w:val="Intestazione"/>
    </w:pPr>
    <w:r w:rsidRPr="00724F61">
      <w:rPr>
        <w:noProof/>
        <w:lang w:eastAsia="it-IT"/>
      </w:rPr>
      <w:drawing>
        <wp:inline distT="0" distB="0" distL="0" distR="0" wp14:anchorId="557C810A" wp14:editId="246F4C47">
          <wp:extent cx="6118225" cy="1085215"/>
          <wp:effectExtent l="0" t="0" r="0" b="635"/>
          <wp:docPr id="1170118637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3F246F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1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1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 w15:restartNumberingAfterBreak="1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1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0"/>
  </w:num>
  <w:num w:numId="5">
    <w:abstractNumId w:val="19"/>
  </w:num>
  <w:num w:numId="6">
    <w:abstractNumId w:val="8"/>
  </w:num>
  <w:num w:numId="7">
    <w:abstractNumId w:val="23"/>
  </w:num>
  <w:num w:numId="8">
    <w:abstractNumId w:val="13"/>
  </w:num>
  <w:num w:numId="9">
    <w:abstractNumId w:val="17"/>
  </w:num>
  <w:num w:numId="10">
    <w:abstractNumId w:val="20"/>
  </w:num>
  <w:num w:numId="11">
    <w:abstractNumId w:val="12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4"/>
  </w:num>
  <w:num w:numId="17">
    <w:abstractNumId w:val="5"/>
  </w:num>
  <w:num w:numId="18">
    <w:abstractNumId w:val="21"/>
  </w:num>
  <w:num w:numId="19">
    <w:abstractNumId w:val="18"/>
  </w:num>
  <w:num w:numId="20">
    <w:abstractNumId w:val="7"/>
  </w:num>
  <w:num w:numId="21">
    <w:abstractNumId w:val="9"/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99"/>
    <w:rsid w:val="00045F82"/>
    <w:rsid w:val="000C1A38"/>
    <w:rsid w:val="000C5824"/>
    <w:rsid w:val="00161A58"/>
    <w:rsid w:val="001A668D"/>
    <w:rsid w:val="002651B1"/>
    <w:rsid w:val="00332514"/>
    <w:rsid w:val="003925A5"/>
    <w:rsid w:val="003E7B36"/>
    <w:rsid w:val="003F1D8E"/>
    <w:rsid w:val="0044703B"/>
    <w:rsid w:val="00502507"/>
    <w:rsid w:val="00524707"/>
    <w:rsid w:val="00553353"/>
    <w:rsid w:val="005F2B21"/>
    <w:rsid w:val="00621781"/>
    <w:rsid w:val="00642E99"/>
    <w:rsid w:val="00674BD5"/>
    <w:rsid w:val="006A6280"/>
    <w:rsid w:val="006C5114"/>
    <w:rsid w:val="00735569"/>
    <w:rsid w:val="007872EB"/>
    <w:rsid w:val="0081416E"/>
    <w:rsid w:val="008850F5"/>
    <w:rsid w:val="008A0816"/>
    <w:rsid w:val="008D7860"/>
    <w:rsid w:val="00911AE7"/>
    <w:rsid w:val="00942DA5"/>
    <w:rsid w:val="00956F18"/>
    <w:rsid w:val="009E2F4A"/>
    <w:rsid w:val="009F5979"/>
    <w:rsid w:val="00A5282C"/>
    <w:rsid w:val="00A97FE3"/>
    <w:rsid w:val="00BA5C48"/>
    <w:rsid w:val="00BD5E05"/>
    <w:rsid w:val="00D058AC"/>
    <w:rsid w:val="00D139B1"/>
    <w:rsid w:val="00D553C7"/>
    <w:rsid w:val="00D7283D"/>
    <w:rsid w:val="00DF60BD"/>
    <w:rsid w:val="00F1409A"/>
    <w:rsid w:val="00F33637"/>
    <w:rsid w:val="00FE564A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F050F"/>
  <w15:chartTrackingRefBased/>
  <w15:docId w15:val="{4D4B02ED-BB70-49B0-A056-1F147F81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2E99"/>
    <w:rPr>
      <w:rFonts w:ascii="Calibri" w:eastAsia="Calibri" w:hAnsi="Calibri" w:cs="Times New Roman"/>
      <w:kern w:val="0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42E99"/>
    <w:pPr>
      <w:keepNext/>
      <w:spacing w:before="240" w:after="60" w:line="240" w:lineRule="auto"/>
      <w:outlineLvl w:val="3"/>
    </w:pPr>
    <w:rPr>
      <w:rFonts w:cs="Calibri"/>
      <w:b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42E99"/>
    <w:rPr>
      <w:rFonts w:ascii="Calibri" w:eastAsia="Calibri" w:hAnsi="Calibri" w:cs="Calibri"/>
      <w:b/>
      <w:kern w:val="0"/>
      <w:sz w:val="28"/>
      <w:szCs w:val="28"/>
      <w:lang w:eastAsia="it-IT"/>
      <w14:ligatures w14:val="none"/>
    </w:rPr>
  </w:style>
  <w:style w:type="character" w:styleId="Collegamentoipertestuale">
    <w:name w:val="Hyperlink"/>
    <w:unhideWhenUsed/>
    <w:rsid w:val="00642E99"/>
    <w:rPr>
      <w:color w:val="0000FF"/>
      <w:u w:val="single"/>
    </w:rPr>
  </w:style>
  <w:style w:type="paragraph" w:customStyle="1" w:styleId="Predefinito">
    <w:name w:val="Predefinito"/>
    <w:rsid w:val="00642E9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table" w:styleId="Grigliatabella">
    <w:name w:val="Table Grid"/>
    <w:basedOn w:val="Tabellanormale"/>
    <w:uiPriority w:val="59"/>
    <w:rsid w:val="00642E9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42E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642E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Internetlink">
    <w:name w:val="Internet link"/>
    <w:rsid w:val="00642E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E9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E99"/>
    <w:rPr>
      <w:rFonts w:ascii="Segoe UI" w:eastAsia="Calibri" w:hAnsi="Segoe UI" w:cs="Times New Roman"/>
      <w:kern w:val="0"/>
      <w:sz w:val="18"/>
      <w:szCs w:val="18"/>
      <w:lang w:val="x-none" w:eastAsia="x-none"/>
      <w14:ligatures w14:val="none"/>
    </w:rPr>
  </w:style>
  <w:style w:type="paragraph" w:styleId="Intestazione">
    <w:name w:val="header"/>
    <w:basedOn w:val="Normale"/>
    <w:link w:val="IntestazioneCarattere"/>
    <w:unhideWhenUsed/>
    <w:rsid w:val="00642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42E99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nhideWhenUsed/>
    <w:rsid w:val="00642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42E99"/>
    <w:rPr>
      <w:rFonts w:ascii="Calibri" w:eastAsia="Calibri" w:hAnsi="Calibri" w:cs="Times New Roman"/>
      <w:kern w:val="0"/>
      <w14:ligatures w14:val="none"/>
    </w:rPr>
  </w:style>
  <w:style w:type="character" w:customStyle="1" w:styleId="UnresolvedMention">
    <w:name w:val="Unresolved Mention"/>
    <w:uiPriority w:val="99"/>
    <w:semiHidden/>
    <w:unhideWhenUsed/>
    <w:rsid w:val="00642E99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642E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e"/>
    <w:uiPriority w:val="99"/>
    <w:rsid w:val="00642E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642E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Titolo21">
    <w:name w:val="Titolo 21"/>
    <w:basedOn w:val="Normale"/>
    <w:uiPriority w:val="1"/>
    <w:qFormat/>
    <w:rsid w:val="00642E99"/>
    <w:pPr>
      <w:widowControl w:val="0"/>
      <w:autoSpaceDE w:val="0"/>
      <w:autoSpaceDN w:val="0"/>
      <w:spacing w:after="0" w:line="240" w:lineRule="auto"/>
      <w:ind w:left="2680" w:right="621"/>
      <w:jc w:val="center"/>
      <w:outlineLvl w:val="2"/>
    </w:pPr>
    <w:rPr>
      <w:rFonts w:ascii="Times New Roman" w:eastAsia="Times New Roman" w:hAnsi="Times New Roman"/>
      <w:lang w:val="en-US"/>
    </w:rPr>
  </w:style>
  <w:style w:type="table" w:customStyle="1" w:styleId="Grigliatabella11">
    <w:name w:val="Griglia tabella11"/>
    <w:basedOn w:val="Tabellanormale"/>
    <w:next w:val="Grigliatabella"/>
    <w:uiPriority w:val="59"/>
    <w:rsid w:val="00642E9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642E9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42E9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42E9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642E99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it-IT"/>
      <w14:ligatures w14:val="none"/>
    </w:rPr>
  </w:style>
  <w:style w:type="table" w:customStyle="1" w:styleId="Grigliatabella4">
    <w:name w:val="Griglia tabella4"/>
    <w:basedOn w:val="Tabellanormale"/>
    <w:next w:val="Grigliatabella"/>
    <w:uiPriority w:val="59"/>
    <w:rsid w:val="00642E9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850F5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0/00/Emblem_of_Italy.svg/200px-Emblem_of_Italy.svg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ris008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s00800x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Sorrentino</dc:creator>
  <cp:keywords/>
  <dc:description/>
  <cp:lastModifiedBy>Dirigente Scolastico</cp:lastModifiedBy>
  <cp:revision>2</cp:revision>
  <dcterms:created xsi:type="dcterms:W3CDTF">2024-06-27T17:03:00Z</dcterms:created>
  <dcterms:modified xsi:type="dcterms:W3CDTF">2024-06-27T17:03:00Z</dcterms:modified>
</cp:coreProperties>
</file>